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F3185" w14:textId="51ECAB3D" w:rsidR="007E3C67" w:rsidRDefault="007E3C67" w:rsidP="007E3C67">
      <w:pPr>
        <w:rPr>
          <w:sz w:val="24"/>
          <w:szCs w:val="24"/>
        </w:rPr>
      </w:pPr>
      <w:r>
        <w:rPr>
          <w:noProof/>
          <w:sz w:val="72"/>
          <w:szCs w:val="72"/>
        </w:rPr>
        <mc:AlternateContent>
          <mc:Choice Requires="wps">
            <w:drawing>
              <wp:anchor distT="0" distB="0" distL="114300" distR="114300" simplePos="0" relativeHeight="251658240" behindDoc="0" locked="0" layoutInCell="1" allowOverlap="1" wp14:anchorId="761DAD69" wp14:editId="50D69ACF">
                <wp:simplePos x="0" y="0"/>
                <wp:positionH relativeFrom="margin">
                  <wp:posOffset>-91440</wp:posOffset>
                </wp:positionH>
                <wp:positionV relativeFrom="margin">
                  <wp:align>top</wp:align>
                </wp:positionV>
                <wp:extent cx="6065520" cy="1371600"/>
                <wp:effectExtent l="0" t="0" r="11430" b="19050"/>
                <wp:wrapSquare wrapText="bothSides"/>
                <wp:docPr id="3" name="Text Box 3"/>
                <wp:cNvGraphicFramePr/>
                <a:graphic xmlns:a="http://schemas.openxmlformats.org/drawingml/2006/main">
                  <a:graphicData uri="http://schemas.microsoft.com/office/word/2010/wordprocessingShape">
                    <wps:wsp>
                      <wps:cNvSpPr txBox="1"/>
                      <wps:spPr>
                        <a:xfrm>
                          <a:off x="0" y="0"/>
                          <a:ext cx="6065520" cy="1371600"/>
                        </a:xfrm>
                        <a:prstGeom prst="rect">
                          <a:avLst/>
                        </a:prstGeom>
                        <a:solidFill>
                          <a:srgbClr val="0070C0"/>
                        </a:solidFill>
                        <a:ln w="6350">
                          <a:solidFill>
                            <a:srgbClr val="0070C0"/>
                          </a:solidFill>
                        </a:ln>
                      </wps:spPr>
                      <wps:txbx>
                        <w:txbxContent>
                          <w:p w14:paraId="6DD7D2C6" w14:textId="4FFC5C74" w:rsidR="007E3C67" w:rsidRDefault="00D966F7" w:rsidP="004E6054">
                            <w:pPr>
                              <w:rPr>
                                <w:color w:val="FFFFFF" w:themeColor="background1"/>
                                <w:sz w:val="72"/>
                                <w:szCs w:val="72"/>
                              </w:rPr>
                            </w:pPr>
                            <w:proofErr w:type="spellStart"/>
                            <w:r>
                              <w:rPr>
                                <w:color w:val="FFFFFF" w:themeColor="background1"/>
                                <w:sz w:val="72"/>
                                <w:szCs w:val="72"/>
                              </w:rPr>
                              <w:t>N</w:t>
                            </w:r>
                            <w:r w:rsidR="00D11954">
                              <w:rPr>
                                <w:color w:val="FFFFFF" w:themeColor="background1"/>
                                <w:sz w:val="72"/>
                                <w:szCs w:val="72"/>
                              </w:rPr>
                              <w:t>imbleMeet</w:t>
                            </w:r>
                            <w:proofErr w:type="spellEnd"/>
                          </w:p>
                          <w:p w14:paraId="69EB9D13" w14:textId="3A798A40" w:rsidR="007E3C67" w:rsidRPr="007E3C67" w:rsidRDefault="002F68EF" w:rsidP="004E6054">
                            <w:pPr>
                              <w:rPr>
                                <w:b/>
                                <w:color w:val="FFFFFF" w:themeColor="background1"/>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proofErr w:type="gramStart"/>
                            <w:r>
                              <w:rPr>
                                <w:color w:val="FFFFFF" w:themeColor="background1"/>
                                <w:sz w:val="24"/>
                                <w:szCs w:val="24"/>
                              </w:rPr>
                              <w:t>A</w:t>
                            </w:r>
                            <w:proofErr w:type="gramEnd"/>
                            <w:r>
                              <w:rPr>
                                <w:color w:val="FFFFFF" w:themeColor="background1"/>
                                <w:sz w:val="24"/>
                                <w:szCs w:val="24"/>
                              </w:rPr>
                              <w:t xml:space="preserve"> End-User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61DAD69" id="_x0000_t202" coordsize="21600,21600" o:spt="202" path="m,l,21600r21600,l21600,xe">
                <v:stroke joinstyle="miter"/>
                <v:path gradientshapeok="t" o:connecttype="rect"/>
              </v:shapetype>
              <v:shape id="Text Box 3" o:spid="_x0000_s1026" type="#_x0000_t202" style="position:absolute;margin-left:-7.2pt;margin-top:0;width:477.6pt;height:108pt;z-index:251658240;visibility:visible;mso-wrap-style:square;mso-width-percent:0;mso-wrap-distance-left:9pt;mso-wrap-distance-top:0;mso-wrap-distance-right:9pt;mso-wrap-distance-bottom:0;mso-position-horizontal:absolute;mso-position-horizontal-relative:margin;mso-position-vertical:top;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" fillcolor="#0070c0" strokecolor="#0070c0" strokeweight=".5pt">
                <v:textbox>
                  <w:txbxContent>
                    <w:p w14:paraId="6DD7D2C6" w14:textId="4FFC5C74" w:rsidR="007E3C67" w:rsidRDefault="00D966F7" w:rsidP="004E6054">
                      <w:pPr>
                        <w:rPr>
                          <w:color w:val="FFFFFF" w:themeColor="background1"/>
                          <w:sz w:val="72"/>
                          <w:szCs w:val="72"/>
                        </w:rPr>
                      </w:pPr>
                      <w:proofErr w:type="spellStart"/>
                      <w:r>
                        <w:rPr>
                          <w:color w:val="FFFFFF" w:themeColor="background1"/>
                          <w:sz w:val="72"/>
                          <w:szCs w:val="72"/>
                        </w:rPr>
                        <w:t>N</w:t>
                      </w:r>
                      <w:r w:rsidR="00D11954">
                        <w:rPr>
                          <w:color w:val="FFFFFF" w:themeColor="background1"/>
                          <w:sz w:val="72"/>
                          <w:szCs w:val="72"/>
                        </w:rPr>
                        <w:t>imbleMeet</w:t>
                      </w:r>
                      <w:proofErr w:type="spellEnd"/>
                    </w:p>
                    <w:p w14:paraId="69EB9D13" w14:textId="3A798A40" w:rsidR="007E3C67" w:rsidRPr="007E3C67" w:rsidRDefault="002F68EF" w:rsidP="004E6054">
                      <w:pPr>
                        <w:rPr>
                          <w:b/>
                          <w:color w:val="FFFFFF" w:themeColor="background1"/>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proofErr w:type="gramStart"/>
                      <w:r>
                        <w:rPr>
                          <w:color w:val="FFFFFF" w:themeColor="background1"/>
                          <w:sz w:val="24"/>
                          <w:szCs w:val="24"/>
                        </w:rPr>
                        <w:t>A</w:t>
                      </w:r>
                      <w:proofErr w:type="gramEnd"/>
                      <w:r>
                        <w:rPr>
                          <w:color w:val="FFFFFF" w:themeColor="background1"/>
                          <w:sz w:val="24"/>
                          <w:szCs w:val="24"/>
                        </w:rPr>
                        <w:t xml:space="preserve"> End-User guide</w:t>
                      </w:r>
                    </w:p>
                  </w:txbxContent>
                </v:textbox>
                <w10:wrap type="square" anchorx="margin" anchory="margin"/>
              </v:shape>
            </w:pict>
          </mc:Fallback>
        </mc:AlternateContent>
      </w:r>
    </w:p>
    <w:p w14:paraId="5F626442" w14:textId="4FE6F089" w:rsidR="00D966F7" w:rsidRDefault="00D966F7" w:rsidP="00D966F7">
      <w:pPr>
        <w:jc w:val="both"/>
        <w:rPr>
          <w:sz w:val="24"/>
          <w:szCs w:val="24"/>
        </w:rPr>
      </w:pPr>
      <w:proofErr w:type="spellStart"/>
      <w:r>
        <w:rPr>
          <w:sz w:val="24"/>
          <w:szCs w:val="24"/>
        </w:rPr>
        <w:t>Nimble</w:t>
      </w:r>
      <w:r w:rsidR="00D11954">
        <w:rPr>
          <w:sz w:val="24"/>
          <w:szCs w:val="24"/>
        </w:rPr>
        <w:t>Meet</w:t>
      </w:r>
      <w:proofErr w:type="spellEnd"/>
      <w:r>
        <w:rPr>
          <w:sz w:val="24"/>
          <w:szCs w:val="24"/>
        </w:rPr>
        <w:t xml:space="preserve"> is a platform for you to conduct all your meet ups, conferences, classes and video calls. This platform was built during Engage ’21. If you want to dive in directly and use the platform for all your video calls and communication, you can refer to this video.</w:t>
      </w:r>
    </w:p>
    <w:p w14:paraId="036D2CA6" w14:textId="0E569567" w:rsidR="00460151" w:rsidRDefault="00460151" w:rsidP="00D966F7">
      <w:pPr>
        <w:jc w:val="both"/>
        <w:rPr>
          <w:sz w:val="24"/>
          <w:szCs w:val="24"/>
        </w:rPr>
      </w:pPr>
    </w:p>
    <w:p w14:paraId="2AAE53A1" w14:textId="300E7621" w:rsidR="00460151" w:rsidRDefault="00460151" w:rsidP="00D966F7">
      <w:pPr>
        <w:jc w:val="both"/>
        <w:rPr>
          <w:b/>
          <w:bCs/>
          <w:sz w:val="40"/>
          <w:szCs w:val="40"/>
        </w:rPr>
      </w:pPr>
      <w:r w:rsidRPr="00460151">
        <w:rPr>
          <w:b/>
          <w:bCs/>
          <w:sz w:val="40"/>
          <w:szCs w:val="40"/>
        </w:rPr>
        <w:t xml:space="preserve">1.  </w:t>
      </w:r>
      <w:r>
        <w:rPr>
          <w:b/>
          <w:bCs/>
          <w:sz w:val="40"/>
          <w:szCs w:val="40"/>
        </w:rPr>
        <w:t>Entities in the application</w:t>
      </w:r>
    </w:p>
    <w:p w14:paraId="35D68EEE" w14:textId="180EDA65" w:rsidR="00460151" w:rsidRDefault="0025180D" w:rsidP="00460151">
      <w:pPr>
        <w:pStyle w:val="ListParagraph"/>
        <w:numPr>
          <w:ilvl w:val="0"/>
          <w:numId w:val="9"/>
        </w:numPr>
        <w:jc w:val="both"/>
        <w:rPr>
          <w:sz w:val="24"/>
          <w:szCs w:val="24"/>
        </w:rPr>
      </w:pPr>
      <w:r>
        <w:rPr>
          <w:sz w:val="24"/>
          <w:szCs w:val="24"/>
        </w:rPr>
        <w:t>User:</w:t>
      </w:r>
      <w:r w:rsidR="00460151">
        <w:rPr>
          <w:sz w:val="24"/>
          <w:szCs w:val="24"/>
        </w:rPr>
        <w:t xml:space="preserve"> </w:t>
      </w:r>
      <w:r>
        <w:rPr>
          <w:sz w:val="24"/>
          <w:szCs w:val="24"/>
        </w:rPr>
        <w:t>For users to use the</w:t>
      </w:r>
      <w:r w:rsidR="00460151">
        <w:rPr>
          <w:sz w:val="24"/>
          <w:szCs w:val="24"/>
        </w:rPr>
        <w:t xml:space="preserve"> application </w:t>
      </w:r>
      <w:r w:rsidR="0086501B">
        <w:rPr>
          <w:sz w:val="24"/>
          <w:szCs w:val="24"/>
        </w:rPr>
        <w:t>they must</w:t>
      </w:r>
      <w:r w:rsidR="00460151">
        <w:rPr>
          <w:sz w:val="24"/>
          <w:szCs w:val="24"/>
        </w:rPr>
        <w:t xml:space="preserve"> sign up </w:t>
      </w:r>
      <w:r>
        <w:rPr>
          <w:sz w:val="24"/>
          <w:szCs w:val="24"/>
        </w:rPr>
        <w:t>using an email. The email will be verified</w:t>
      </w:r>
      <w:r w:rsidR="0086501B">
        <w:rPr>
          <w:sz w:val="24"/>
          <w:szCs w:val="24"/>
        </w:rPr>
        <w:t>. The user can then host or join meetings they can also change their display name that will appear in the video calls and chats.</w:t>
      </w:r>
    </w:p>
    <w:p w14:paraId="5797CA64" w14:textId="5AAF14F2" w:rsidR="0086501B" w:rsidRDefault="0086501B" w:rsidP="00460151">
      <w:pPr>
        <w:pStyle w:val="ListParagraph"/>
        <w:numPr>
          <w:ilvl w:val="0"/>
          <w:numId w:val="9"/>
        </w:numPr>
        <w:jc w:val="both"/>
        <w:rPr>
          <w:sz w:val="24"/>
          <w:szCs w:val="24"/>
        </w:rPr>
      </w:pPr>
      <w:r>
        <w:rPr>
          <w:sz w:val="24"/>
          <w:szCs w:val="24"/>
        </w:rPr>
        <w:t>Meetings: Any user can host or join a meeting. These meetings have an ID that is used to uniquely identify a meeting and can be used to join the corresponding meeting. Meetings also have a title (friendly name) and a scheduled time.</w:t>
      </w:r>
    </w:p>
    <w:p w14:paraId="2DF63579" w14:textId="65C0F23C" w:rsidR="0086501B" w:rsidRPr="0086501B" w:rsidRDefault="0086501B" w:rsidP="0086501B">
      <w:pPr>
        <w:pStyle w:val="ListParagraph"/>
        <w:numPr>
          <w:ilvl w:val="0"/>
          <w:numId w:val="9"/>
        </w:numPr>
        <w:jc w:val="both"/>
        <w:rPr>
          <w:sz w:val="24"/>
          <w:szCs w:val="24"/>
        </w:rPr>
      </w:pPr>
      <w:r>
        <w:rPr>
          <w:sz w:val="24"/>
          <w:szCs w:val="24"/>
        </w:rPr>
        <w:t>Admin: Every meeting has admins and participants. The admins can change the meeting title and scheduled time. They can also add or remove the participants from the meeting.</w:t>
      </w:r>
    </w:p>
    <w:p w14:paraId="3691A3E7" w14:textId="0C49A70B" w:rsidR="00D966F7" w:rsidRDefault="00D966F7" w:rsidP="00D966F7">
      <w:pPr>
        <w:jc w:val="both"/>
        <w:rPr>
          <w:sz w:val="24"/>
          <w:szCs w:val="24"/>
        </w:rPr>
      </w:pPr>
    </w:p>
    <w:p w14:paraId="009A0779" w14:textId="18CA798F" w:rsidR="00D966F7" w:rsidRDefault="00460151" w:rsidP="00D966F7">
      <w:pPr>
        <w:jc w:val="both"/>
        <w:rPr>
          <w:b/>
          <w:bCs/>
          <w:sz w:val="40"/>
          <w:szCs w:val="40"/>
        </w:rPr>
      </w:pPr>
      <w:r>
        <w:rPr>
          <w:b/>
          <w:bCs/>
          <w:sz w:val="40"/>
          <w:szCs w:val="40"/>
        </w:rPr>
        <w:t xml:space="preserve">2.  </w:t>
      </w:r>
      <w:r w:rsidR="00D966F7" w:rsidRPr="004E6054">
        <w:rPr>
          <w:b/>
          <w:bCs/>
          <w:sz w:val="40"/>
          <w:szCs w:val="40"/>
        </w:rPr>
        <w:t xml:space="preserve">Features of </w:t>
      </w:r>
      <w:proofErr w:type="spellStart"/>
      <w:r w:rsidR="004E6054" w:rsidRPr="004E6054">
        <w:rPr>
          <w:b/>
          <w:bCs/>
          <w:sz w:val="40"/>
          <w:szCs w:val="40"/>
        </w:rPr>
        <w:t>Nimble</w:t>
      </w:r>
      <w:r w:rsidR="002F68EF">
        <w:rPr>
          <w:b/>
          <w:bCs/>
          <w:sz w:val="40"/>
          <w:szCs w:val="40"/>
        </w:rPr>
        <w:t>Meet</w:t>
      </w:r>
      <w:proofErr w:type="spellEnd"/>
    </w:p>
    <w:p w14:paraId="580B989F" w14:textId="449250E0" w:rsidR="004E6054" w:rsidRDefault="00F667C3" w:rsidP="00F667C3">
      <w:pPr>
        <w:pStyle w:val="ListParagraph"/>
        <w:numPr>
          <w:ilvl w:val="0"/>
          <w:numId w:val="4"/>
        </w:numPr>
        <w:jc w:val="both"/>
        <w:rPr>
          <w:sz w:val="28"/>
          <w:szCs w:val="28"/>
        </w:rPr>
      </w:pPr>
      <w:r>
        <w:rPr>
          <w:sz w:val="28"/>
          <w:szCs w:val="28"/>
        </w:rPr>
        <w:t>Host and join a meeting.</w:t>
      </w:r>
    </w:p>
    <w:p w14:paraId="3C3576F2" w14:textId="0716A15C" w:rsidR="00F667C3" w:rsidRDefault="00F667C3" w:rsidP="00F667C3">
      <w:pPr>
        <w:pStyle w:val="ListParagraph"/>
        <w:numPr>
          <w:ilvl w:val="0"/>
          <w:numId w:val="4"/>
        </w:numPr>
        <w:jc w:val="both"/>
        <w:rPr>
          <w:sz w:val="28"/>
          <w:szCs w:val="28"/>
        </w:rPr>
      </w:pPr>
      <w:r>
        <w:rPr>
          <w:sz w:val="28"/>
          <w:szCs w:val="28"/>
        </w:rPr>
        <w:t>Add up to 20 participants</w:t>
      </w:r>
      <w:r w:rsidR="00ED6D80">
        <w:rPr>
          <w:sz w:val="28"/>
          <w:szCs w:val="28"/>
        </w:rPr>
        <w:t>.</w:t>
      </w:r>
    </w:p>
    <w:p w14:paraId="72BBE424" w14:textId="643602CF" w:rsidR="00F667C3" w:rsidRDefault="00F667C3" w:rsidP="00F667C3">
      <w:pPr>
        <w:pStyle w:val="ListParagraph"/>
        <w:numPr>
          <w:ilvl w:val="0"/>
          <w:numId w:val="4"/>
        </w:numPr>
        <w:jc w:val="both"/>
        <w:rPr>
          <w:sz w:val="28"/>
          <w:szCs w:val="28"/>
        </w:rPr>
      </w:pPr>
      <w:r>
        <w:rPr>
          <w:sz w:val="28"/>
          <w:szCs w:val="28"/>
        </w:rPr>
        <w:t>Chat in between calls</w:t>
      </w:r>
      <w:r w:rsidR="00ED6D80">
        <w:rPr>
          <w:sz w:val="28"/>
          <w:szCs w:val="28"/>
        </w:rPr>
        <w:t>.</w:t>
      </w:r>
    </w:p>
    <w:p w14:paraId="709D93D8" w14:textId="2EC55AB8" w:rsidR="00F667C3" w:rsidRDefault="00F667C3" w:rsidP="00F667C3">
      <w:pPr>
        <w:pStyle w:val="ListParagraph"/>
        <w:numPr>
          <w:ilvl w:val="0"/>
          <w:numId w:val="4"/>
        </w:numPr>
        <w:jc w:val="both"/>
        <w:rPr>
          <w:sz w:val="28"/>
          <w:szCs w:val="28"/>
        </w:rPr>
      </w:pPr>
      <w:r>
        <w:rPr>
          <w:sz w:val="28"/>
          <w:szCs w:val="28"/>
        </w:rPr>
        <w:t>Schedule meetings</w:t>
      </w:r>
      <w:r w:rsidR="00ED6D80">
        <w:rPr>
          <w:sz w:val="28"/>
          <w:szCs w:val="28"/>
        </w:rPr>
        <w:t>.</w:t>
      </w:r>
    </w:p>
    <w:p w14:paraId="15054238" w14:textId="46CF96D4" w:rsidR="00ED6D80" w:rsidRDefault="00ED6D80" w:rsidP="00F667C3">
      <w:pPr>
        <w:pStyle w:val="ListParagraph"/>
        <w:numPr>
          <w:ilvl w:val="0"/>
          <w:numId w:val="4"/>
        </w:numPr>
        <w:jc w:val="both"/>
        <w:rPr>
          <w:sz w:val="28"/>
          <w:szCs w:val="28"/>
        </w:rPr>
      </w:pPr>
      <w:r>
        <w:rPr>
          <w:sz w:val="28"/>
          <w:szCs w:val="28"/>
        </w:rPr>
        <w:t>Restrict the meetings</w:t>
      </w:r>
      <w:r w:rsidR="00D35D6B">
        <w:rPr>
          <w:sz w:val="28"/>
          <w:szCs w:val="28"/>
        </w:rPr>
        <w:t xml:space="preserve"> and have control over who can join it</w:t>
      </w:r>
      <w:bookmarkStart w:id="0" w:name="_GoBack"/>
      <w:bookmarkEnd w:id="0"/>
      <w:r>
        <w:rPr>
          <w:sz w:val="28"/>
          <w:szCs w:val="28"/>
        </w:rPr>
        <w:t>.</w:t>
      </w:r>
    </w:p>
    <w:p w14:paraId="4FA98CEA" w14:textId="468D0197" w:rsidR="00F667C3" w:rsidRDefault="00F667C3" w:rsidP="00F667C3">
      <w:pPr>
        <w:pStyle w:val="ListParagraph"/>
        <w:numPr>
          <w:ilvl w:val="0"/>
          <w:numId w:val="4"/>
        </w:numPr>
        <w:jc w:val="both"/>
        <w:rPr>
          <w:sz w:val="28"/>
          <w:szCs w:val="28"/>
        </w:rPr>
      </w:pPr>
      <w:r>
        <w:rPr>
          <w:sz w:val="28"/>
          <w:szCs w:val="28"/>
        </w:rPr>
        <w:t>Have a conversation before and after the meeting</w:t>
      </w:r>
      <w:r w:rsidR="00ED6D80">
        <w:rPr>
          <w:sz w:val="28"/>
          <w:szCs w:val="28"/>
        </w:rPr>
        <w:t>.</w:t>
      </w:r>
    </w:p>
    <w:p w14:paraId="5F7580F4" w14:textId="0A38F7F4" w:rsidR="00F667C3" w:rsidRDefault="00F667C3" w:rsidP="00F667C3">
      <w:pPr>
        <w:pStyle w:val="ListParagraph"/>
        <w:numPr>
          <w:ilvl w:val="0"/>
          <w:numId w:val="4"/>
        </w:numPr>
        <w:jc w:val="both"/>
        <w:rPr>
          <w:sz w:val="28"/>
          <w:szCs w:val="28"/>
        </w:rPr>
      </w:pPr>
      <w:r>
        <w:rPr>
          <w:sz w:val="28"/>
          <w:szCs w:val="28"/>
        </w:rPr>
        <w:t>a meeting logs to access all your meetings in one place</w:t>
      </w:r>
      <w:r w:rsidR="00ED6D80">
        <w:rPr>
          <w:sz w:val="28"/>
          <w:szCs w:val="28"/>
        </w:rPr>
        <w:t>.</w:t>
      </w:r>
    </w:p>
    <w:p w14:paraId="42C88A48" w14:textId="461EC5C5" w:rsidR="00F667C3" w:rsidRDefault="00F667C3" w:rsidP="00F667C3">
      <w:pPr>
        <w:pStyle w:val="ListParagraph"/>
        <w:numPr>
          <w:ilvl w:val="0"/>
          <w:numId w:val="4"/>
        </w:numPr>
        <w:jc w:val="both"/>
        <w:rPr>
          <w:sz w:val="28"/>
          <w:szCs w:val="28"/>
        </w:rPr>
      </w:pPr>
      <w:r>
        <w:rPr>
          <w:sz w:val="28"/>
          <w:szCs w:val="28"/>
        </w:rPr>
        <w:t>Responsive UI for all types of screen</w:t>
      </w:r>
      <w:r w:rsidR="00D35D6B">
        <w:rPr>
          <w:sz w:val="28"/>
          <w:szCs w:val="28"/>
        </w:rPr>
        <w:t>s</w:t>
      </w:r>
      <w:r w:rsidR="00ED6D80">
        <w:rPr>
          <w:sz w:val="28"/>
          <w:szCs w:val="28"/>
        </w:rPr>
        <w:t>.</w:t>
      </w:r>
    </w:p>
    <w:p w14:paraId="454D4D31" w14:textId="037A0F0B" w:rsidR="00D35D6B" w:rsidRDefault="00D35D6B" w:rsidP="00F667C3">
      <w:pPr>
        <w:pStyle w:val="ListParagraph"/>
        <w:numPr>
          <w:ilvl w:val="0"/>
          <w:numId w:val="4"/>
        </w:numPr>
        <w:jc w:val="both"/>
        <w:rPr>
          <w:sz w:val="28"/>
          <w:szCs w:val="28"/>
        </w:rPr>
      </w:pPr>
      <w:r>
        <w:rPr>
          <w:sz w:val="28"/>
          <w:szCs w:val="28"/>
        </w:rPr>
        <w:t>Manage your user profile.</w:t>
      </w:r>
    </w:p>
    <w:p w14:paraId="5844C6B6" w14:textId="2023484E" w:rsidR="00460151" w:rsidRDefault="00460151" w:rsidP="00460151">
      <w:pPr>
        <w:jc w:val="both"/>
        <w:rPr>
          <w:sz w:val="28"/>
          <w:szCs w:val="28"/>
        </w:rPr>
      </w:pPr>
    </w:p>
    <w:p w14:paraId="04999E2C" w14:textId="77777777" w:rsidR="00460151" w:rsidRPr="00460151" w:rsidRDefault="00460151" w:rsidP="00460151">
      <w:pPr>
        <w:jc w:val="both"/>
        <w:rPr>
          <w:sz w:val="28"/>
          <w:szCs w:val="28"/>
        </w:rPr>
      </w:pPr>
    </w:p>
    <w:p w14:paraId="26C5ABCD" w14:textId="77777777" w:rsidR="00D11954" w:rsidRDefault="00D11954" w:rsidP="00D966F7">
      <w:pPr>
        <w:jc w:val="both"/>
        <w:rPr>
          <w:sz w:val="24"/>
          <w:szCs w:val="24"/>
        </w:rPr>
      </w:pPr>
    </w:p>
    <w:p w14:paraId="562541D8" w14:textId="73E60C24" w:rsidR="004E6054" w:rsidRDefault="0086501B" w:rsidP="00D11954">
      <w:pPr>
        <w:pStyle w:val="ListParagraph"/>
        <w:numPr>
          <w:ilvl w:val="0"/>
          <w:numId w:val="4"/>
        </w:numPr>
        <w:jc w:val="both"/>
        <w:rPr>
          <w:sz w:val="24"/>
          <w:szCs w:val="24"/>
        </w:rPr>
      </w:pPr>
      <w:r>
        <w:rPr>
          <w:noProof/>
          <w:sz w:val="72"/>
          <w:szCs w:val="72"/>
        </w:rPr>
        <mc:AlternateContent>
          <mc:Choice Requires="wps">
            <w:drawing>
              <wp:anchor distT="0" distB="0" distL="114300" distR="114300" simplePos="0" relativeHeight="251660288" behindDoc="0" locked="0" layoutInCell="1" allowOverlap="1" wp14:anchorId="487E1C00" wp14:editId="0437F93E">
                <wp:simplePos x="0" y="0"/>
                <wp:positionH relativeFrom="margin">
                  <wp:align>center</wp:align>
                </wp:positionH>
                <wp:positionV relativeFrom="margin">
                  <wp:align>top</wp:align>
                </wp:positionV>
                <wp:extent cx="6065520" cy="1371600"/>
                <wp:effectExtent l="0" t="0" r="11430" b="19050"/>
                <wp:wrapSquare wrapText="bothSides"/>
                <wp:docPr id="4" name="Text Box 4"/>
                <wp:cNvGraphicFramePr/>
                <a:graphic xmlns:a="http://schemas.openxmlformats.org/drawingml/2006/main">
                  <a:graphicData uri="http://schemas.microsoft.com/office/word/2010/wordprocessingShape">
                    <wps:wsp>
                      <wps:cNvSpPr txBox="1"/>
                      <wps:spPr>
                        <a:xfrm>
                          <a:off x="0" y="0"/>
                          <a:ext cx="6065520" cy="1371600"/>
                        </a:xfrm>
                        <a:prstGeom prst="rect">
                          <a:avLst/>
                        </a:prstGeom>
                        <a:solidFill>
                          <a:srgbClr val="0070C0"/>
                        </a:solidFill>
                        <a:ln w="6350">
                          <a:solidFill>
                            <a:srgbClr val="0070C0"/>
                          </a:solidFill>
                        </a:ln>
                      </wps:spPr>
                      <wps:txbx>
                        <w:txbxContent>
                          <w:p w14:paraId="148C9250" w14:textId="57E1340B" w:rsidR="0086501B" w:rsidRPr="00D11954" w:rsidRDefault="0086501B" w:rsidP="0086501B">
                            <w:pPr>
                              <w:rPr>
                                <w:color w:val="FFFFFF" w:themeColor="background1"/>
                                <w:sz w:val="72"/>
                                <w:szCs w:val="72"/>
                              </w:rPr>
                            </w:pPr>
                            <w:r>
                              <w:rPr>
                                <w:color w:val="FFFFFF" w:themeColor="background1"/>
                                <w:sz w:val="72"/>
                                <w:szCs w:val="72"/>
                              </w:rPr>
                              <w:t xml:space="preserve">UI and </w:t>
                            </w:r>
                            <w:r w:rsidR="00D11954">
                              <w:rPr>
                                <w:color w:val="FFFFFF" w:themeColor="background1"/>
                                <w:sz w:val="72"/>
                                <w:szCs w:val="72"/>
                              </w:rPr>
                              <w: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7E1C00" id="Text Box 4" o:spid="_x0000_s1027" type="#_x0000_t202" style="position:absolute;left:0;text-align:left;margin-left:0;margin-top:0;width:477.6pt;height:108pt;z-index:251660288;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" fillcolor="#0070c0" strokecolor="#0070c0" strokeweight=".5pt">
                <v:textbox>
                  <w:txbxContent>
                    <w:p w14:paraId="148C9250" w14:textId="57E1340B" w:rsidR="0086501B" w:rsidRPr="00D11954" w:rsidRDefault="0086501B" w:rsidP="0086501B">
                      <w:pPr>
                        <w:rPr>
                          <w:color w:val="FFFFFF" w:themeColor="background1"/>
                          <w:sz w:val="72"/>
                          <w:szCs w:val="72"/>
                        </w:rPr>
                      </w:pPr>
                      <w:r>
                        <w:rPr>
                          <w:color w:val="FFFFFF" w:themeColor="background1"/>
                          <w:sz w:val="72"/>
                          <w:szCs w:val="72"/>
                        </w:rPr>
                        <w:t xml:space="preserve">UI and </w:t>
                      </w:r>
                      <w:r w:rsidR="00D11954">
                        <w:rPr>
                          <w:color w:val="FFFFFF" w:themeColor="background1"/>
                          <w:sz w:val="72"/>
                          <w:szCs w:val="72"/>
                        </w:rPr>
                        <w:t>Guide</w:t>
                      </w:r>
                    </w:p>
                  </w:txbxContent>
                </v:textbox>
                <w10:wrap type="square" anchorx="margin" anchory="margin"/>
              </v:shape>
            </w:pict>
          </mc:Fallback>
        </mc:AlternateContent>
      </w:r>
      <w:r w:rsidR="00BB1FA8">
        <w:rPr>
          <w:sz w:val="24"/>
          <w:szCs w:val="24"/>
        </w:rPr>
        <w:t>When you open the website, you’ll be asked to login or sign up</w:t>
      </w:r>
    </w:p>
    <w:p w14:paraId="5B6CC3D4" w14:textId="2FB0C5C8" w:rsidR="00893F0B" w:rsidRDefault="00893F0B" w:rsidP="00893F0B">
      <w:pPr>
        <w:pStyle w:val="ListParagraph"/>
        <w:numPr>
          <w:ilvl w:val="1"/>
          <w:numId w:val="4"/>
        </w:numPr>
        <w:jc w:val="both"/>
        <w:rPr>
          <w:sz w:val="24"/>
          <w:szCs w:val="24"/>
        </w:rPr>
      </w:pPr>
      <w:r>
        <w:rPr>
          <w:sz w:val="24"/>
          <w:szCs w:val="24"/>
        </w:rPr>
        <w:t>When you enter the application, you are required to sign up or login.</w:t>
      </w:r>
    </w:p>
    <w:p w14:paraId="7254C904" w14:textId="0D67B994" w:rsidR="00893F0B" w:rsidRDefault="00893F0B" w:rsidP="00893F0B">
      <w:pPr>
        <w:pStyle w:val="ListParagraph"/>
        <w:numPr>
          <w:ilvl w:val="1"/>
          <w:numId w:val="4"/>
        </w:numPr>
        <w:jc w:val="both"/>
        <w:rPr>
          <w:sz w:val="24"/>
          <w:szCs w:val="24"/>
        </w:rPr>
      </w:pPr>
      <w:r>
        <w:rPr>
          <w:sz w:val="24"/>
          <w:szCs w:val="24"/>
        </w:rPr>
        <w:t>You can either use google login or use the classic method of sign up by entering an email and password</w:t>
      </w:r>
    </w:p>
    <w:p w14:paraId="20708BEA" w14:textId="3186F69F" w:rsidR="00BB1FA8" w:rsidRDefault="00BB1FA8" w:rsidP="00BB1FA8">
      <w:pPr>
        <w:ind w:left="720"/>
        <w:jc w:val="both"/>
        <w:rPr>
          <w:sz w:val="24"/>
          <w:szCs w:val="24"/>
        </w:rPr>
      </w:pPr>
      <w:r>
        <w:rPr>
          <w:noProof/>
          <w:sz w:val="24"/>
          <w:szCs w:val="24"/>
        </w:rPr>
        <w:drawing>
          <wp:inline distT="0" distB="0" distL="0" distR="0" wp14:anchorId="0D58A959" wp14:editId="167FDEDC">
            <wp:extent cx="5943600" cy="3765550"/>
            <wp:effectExtent l="0" t="0" r="0" b="6350"/>
            <wp:docPr id="1" name="Picture 1" descr="sign in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4BB68356" w14:textId="77777777" w:rsidR="00BB1FA8" w:rsidRDefault="00BB1FA8">
      <w:pPr>
        <w:rPr>
          <w:sz w:val="24"/>
          <w:szCs w:val="24"/>
        </w:rPr>
      </w:pPr>
      <w:r>
        <w:rPr>
          <w:sz w:val="24"/>
          <w:szCs w:val="24"/>
        </w:rPr>
        <w:br w:type="page"/>
      </w:r>
    </w:p>
    <w:p w14:paraId="21AFF92C" w14:textId="2BA04D65" w:rsidR="00BB1FA8" w:rsidRDefault="00BB1FA8" w:rsidP="00BB1FA8">
      <w:pPr>
        <w:pStyle w:val="ListParagraph"/>
        <w:numPr>
          <w:ilvl w:val="0"/>
          <w:numId w:val="4"/>
        </w:numPr>
        <w:jc w:val="both"/>
        <w:rPr>
          <w:sz w:val="24"/>
          <w:szCs w:val="24"/>
        </w:rPr>
      </w:pPr>
      <w:r>
        <w:rPr>
          <w:sz w:val="24"/>
          <w:szCs w:val="24"/>
        </w:rPr>
        <w:lastRenderedPageBreak/>
        <w:t>Main screen</w:t>
      </w:r>
    </w:p>
    <w:p w14:paraId="3FC5D6F6" w14:textId="427DC52A" w:rsidR="00893F0B" w:rsidRDefault="00893F0B" w:rsidP="00893F0B">
      <w:pPr>
        <w:pStyle w:val="ListParagraph"/>
        <w:numPr>
          <w:ilvl w:val="1"/>
          <w:numId w:val="4"/>
        </w:numPr>
        <w:jc w:val="both"/>
        <w:rPr>
          <w:sz w:val="24"/>
          <w:szCs w:val="24"/>
        </w:rPr>
      </w:pPr>
      <w:r>
        <w:rPr>
          <w:sz w:val="24"/>
          <w:szCs w:val="24"/>
        </w:rPr>
        <w:t>The main screen contains four options.</w:t>
      </w:r>
    </w:p>
    <w:p w14:paraId="26B51C31" w14:textId="102C531B" w:rsidR="00893F0B" w:rsidRDefault="00893F0B" w:rsidP="00893F0B">
      <w:pPr>
        <w:pStyle w:val="ListParagraph"/>
        <w:numPr>
          <w:ilvl w:val="1"/>
          <w:numId w:val="4"/>
        </w:numPr>
        <w:jc w:val="both"/>
        <w:rPr>
          <w:sz w:val="24"/>
          <w:szCs w:val="24"/>
        </w:rPr>
      </w:pPr>
      <w:r>
        <w:rPr>
          <w:sz w:val="24"/>
          <w:szCs w:val="24"/>
        </w:rPr>
        <w:t>Start meeting – to initiate a meeting</w:t>
      </w:r>
    </w:p>
    <w:p w14:paraId="0F7CE2D7" w14:textId="3C79896C" w:rsidR="00893F0B" w:rsidRDefault="00893F0B" w:rsidP="00893F0B">
      <w:pPr>
        <w:pStyle w:val="ListParagraph"/>
        <w:numPr>
          <w:ilvl w:val="1"/>
          <w:numId w:val="4"/>
        </w:numPr>
        <w:jc w:val="both"/>
        <w:rPr>
          <w:sz w:val="24"/>
          <w:szCs w:val="24"/>
        </w:rPr>
      </w:pPr>
      <w:r>
        <w:rPr>
          <w:sz w:val="24"/>
          <w:szCs w:val="24"/>
        </w:rPr>
        <w:t>All meetings – a log of all your meetings</w:t>
      </w:r>
    </w:p>
    <w:p w14:paraId="1D99C42F" w14:textId="1F9C43F8" w:rsidR="00893F0B" w:rsidRDefault="00893F0B" w:rsidP="00893F0B">
      <w:pPr>
        <w:pStyle w:val="ListParagraph"/>
        <w:numPr>
          <w:ilvl w:val="1"/>
          <w:numId w:val="4"/>
        </w:numPr>
        <w:jc w:val="both"/>
        <w:rPr>
          <w:sz w:val="24"/>
          <w:szCs w:val="24"/>
        </w:rPr>
      </w:pPr>
      <w:r>
        <w:rPr>
          <w:sz w:val="24"/>
          <w:szCs w:val="24"/>
        </w:rPr>
        <w:t>User profile – shows the user details and allows to change his display name</w:t>
      </w:r>
    </w:p>
    <w:p w14:paraId="48E84401" w14:textId="2B8ECB5D" w:rsidR="00893F0B" w:rsidRDefault="00893F0B" w:rsidP="00893F0B">
      <w:pPr>
        <w:pStyle w:val="ListParagraph"/>
        <w:numPr>
          <w:ilvl w:val="1"/>
          <w:numId w:val="4"/>
        </w:numPr>
        <w:jc w:val="both"/>
        <w:rPr>
          <w:sz w:val="24"/>
          <w:szCs w:val="24"/>
        </w:rPr>
      </w:pPr>
      <w:r>
        <w:rPr>
          <w:sz w:val="24"/>
          <w:szCs w:val="24"/>
        </w:rPr>
        <w:t>Log out</w:t>
      </w:r>
    </w:p>
    <w:p w14:paraId="58A56AE7" w14:textId="24502F8F" w:rsidR="00BB1FA8" w:rsidRPr="00BB1FA8" w:rsidRDefault="00BB1FA8" w:rsidP="00BB1FA8">
      <w:pPr>
        <w:ind w:left="720"/>
        <w:jc w:val="both"/>
        <w:rPr>
          <w:sz w:val="24"/>
          <w:szCs w:val="24"/>
        </w:rPr>
      </w:pPr>
      <w:r>
        <w:rPr>
          <w:noProof/>
          <w:sz w:val="24"/>
          <w:szCs w:val="24"/>
        </w:rPr>
        <w:drawing>
          <wp:inline distT="0" distB="0" distL="0" distR="0" wp14:anchorId="333D4A88" wp14:editId="54F02474">
            <wp:extent cx="5943600" cy="2943860"/>
            <wp:effectExtent l="0" t="0" r="0" b="889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nding.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47B1ACD1" w14:textId="063FA4C6" w:rsidR="00D11954" w:rsidRDefault="00D11954" w:rsidP="00D11954">
      <w:pPr>
        <w:pStyle w:val="ListParagraph"/>
        <w:jc w:val="both"/>
        <w:rPr>
          <w:sz w:val="24"/>
          <w:szCs w:val="24"/>
        </w:rPr>
      </w:pPr>
    </w:p>
    <w:p w14:paraId="52A0E10C" w14:textId="6E01B066" w:rsidR="00D11954" w:rsidRDefault="00BB1FA8" w:rsidP="00BB1FA8">
      <w:pPr>
        <w:pStyle w:val="ListParagraph"/>
        <w:numPr>
          <w:ilvl w:val="0"/>
          <w:numId w:val="4"/>
        </w:numPr>
        <w:jc w:val="both"/>
        <w:rPr>
          <w:sz w:val="24"/>
          <w:szCs w:val="24"/>
        </w:rPr>
      </w:pPr>
      <w:r>
        <w:rPr>
          <w:sz w:val="24"/>
          <w:szCs w:val="24"/>
        </w:rPr>
        <w:t>Host or join meet</w:t>
      </w:r>
    </w:p>
    <w:p w14:paraId="51D93895" w14:textId="7FD1E4ED" w:rsidR="00893F0B" w:rsidRDefault="00893F0B" w:rsidP="00893F0B">
      <w:pPr>
        <w:pStyle w:val="ListParagraph"/>
        <w:numPr>
          <w:ilvl w:val="1"/>
          <w:numId w:val="4"/>
        </w:numPr>
        <w:jc w:val="both"/>
        <w:rPr>
          <w:sz w:val="24"/>
          <w:szCs w:val="24"/>
        </w:rPr>
      </w:pPr>
      <w:r>
        <w:rPr>
          <w:sz w:val="24"/>
          <w:szCs w:val="24"/>
        </w:rPr>
        <w:t>You can choose to host or join a meeting.</w:t>
      </w:r>
    </w:p>
    <w:p w14:paraId="4C9301CC" w14:textId="49DF02D1" w:rsidR="00BB1FA8" w:rsidRDefault="00BB1FA8" w:rsidP="00BB1FA8">
      <w:pPr>
        <w:ind w:left="720"/>
        <w:jc w:val="both"/>
        <w:rPr>
          <w:sz w:val="24"/>
          <w:szCs w:val="24"/>
        </w:rPr>
      </w:pPr>
      <w:r>
        <w:rPr>
          <w:noProof/>
          <w:sz w:val="24"/>
          <w:szCs w:val="24"/>
        </w:rPr>
        <w:drawing>
          <wp:inline distT="0" distB="0" distL="0" distR="0" wp14:anchorId="5A77996C" wp14:editId="6B843480">
            <wp:extent cx="5943600" cy="2925445"/>
            <wp:effectExtent l="0" t="0" r="0" b="825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lectmeeting.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0B7BF08F" w14:textId="669F57A1" w:rsidR="00BB1FA8" w:rsidRDefault="00BF304D" w:rsidP="00893F0B">
      <w:pPr>
        <w:pStyle w:val="ListParagraph"/>
        <w:numPr>
          <w:ilvl w:val="0"/>
          <w:numId w:val="4"/>
        </w:numPr>
        <w:rPr>
          <w:sz w:val="24"/>
          <w:szCs w:val="24"/>
        </w:rPr>
      </w:pPr>
      <w:r w:rsidRPr="00893F0B">
        <w:rPr>
          <w:sz w:val="24"/>
          <w:szCs w:val="24"/>
        </w:rPr>
        <w:br w:type="page"/>
      </w:r>
      <w:r w:rsidRPr="00893F0B">
        <w:rPr>
          <w:sz w:val="24"/>
          <w:szCs w:val="24"/>
        </w:rPr>
        <w:lastRenderedPageBreak/>
        <w:t>Join meeting</w:t>
      </w:r>
    </w:p>
    <w:p w14:paraId="09F1B82C" w14:textId="04506156" w:rsidR="00893F0B" w:rsidRPr="00893F0B" w:rsidRDefault="00893F0B" w:rsidP="00893F0B">
      <w:pPr>
        <w:pStyle w:val="ListParagraph"/>
        <w:numPr>
          <w:ilvl w:val="1"/>
          <w:numId w:val="4"/>
        </w:numPr>
        <w:rPr>
          <w:sz w:val="24"/>
          <w:szCs w:val="24"/>
        </w:rPr>
      </w:pPr>
      <w:r>
        <w:rPr>
          <w:sz w:val="24"/>
          <w:szCs w:val="24"/>
        </w:rPr>
        <w:t xml:space="preserve">You </w:t>
      </w:r>
      <w:proofErr w:type="gramStart"/>
      <w:r>
        <w:rPr>
          <w:sz w:val="24"/>
          <w:szCs w:val="24"/>
        </w:rPr>
        <w:t>can</w:t>
      </w:r>
      <w:proofErr w:type="gramEnd"/>
      <w:r>
        <w:rPr>
          <w:sz w:val="24"/>
          <w:szCs w:val="24"/>
        </w:rPr>
        <w:t xml:space="preserve"> join a meeting by entering its ID if </w:t>
      </w:r>
      <w:proofErr w:type="spellStart"/>
      <w:r>
        <w:rPr>
          <w:sz w:val="24"/>
          <w:szCs w:val="24"/>
        </w:rPr>
        <w:t>its</w:t>
      </w:r>
      <w:proofErr w:type="spellEnd"/>
      <w:r>
        <w:rPr>
          <w:sz w:val="24"/>
          <w:szCs w:val="24"/>
        </w:rPr>
        <w:t xml:space="preserve"> not restricted.</w:t>
      </w:r>
    </w:p>
    <w:p w14:paraId="2AD5A9E8" w14:textId="20235D61" w:rsidR="00BF304D" w:rsidRDefault="00BF304D" w:rsidP="00BF304D">
      <w:pPr>
        <w:ind w:left="720"/>
        <w:jc w:val="both"/>
        <w:rPr>
          <w:sz w:val="24"/>
          <w:szCs w:val="24"/>
        </w:rPr>
      </w:pPr>
      <w:r>
        <w:rPr>
          <w:noProof/>
          <w:sz w:val="24"/>
          <w:szCs w:val="24"/>
        </w:rPr>
        <w:drawing>
          <wp:inline distT="0" distB="0" distL="0" distR="0" wp14:anchorId="4E93361A" wp14:editId="37FD851A">
            <wp:extent cx="5943600" cy="289814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inro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07C2033F" w14:textId="1AB2C389" w:rsidR="00BF304D" w:rsidRDefault="00BF304D" w:rsidP="00BF304D">
      <w:pPr>
        <w:pStyle w:val="ListParagraph"/>
        <w:numPr>
          <w:ilvl w:val="0"/>
          <w:numId w:val="4"/>
        </w:numPr>
        <w:jc w:val="both"/>
        <w:rPr>
          <w:sz w:val="24"/>
          <w:szCs w:val="24"/>
        </w:rPr>
      </w:pPr>
      <w:r>
        <w:rPr>
          <w:sz w:val="24"/>
          <w:szCs w:val="24"/>
        </w:rPr>
        <w:t>Host meeting</w:t>
      </w:r>
    </w:p>
    <w:p w14:paraId="57042773" w14:textId="61DACFD9" w:rsidR="00893F0B" w:rsidRDefault="00893F0B" w:rsidP="00893F0B">
      <w:pPr>
        <w:pStyle w:val="ListParagraph"/>
        <w:numPr>
          <w:ilvl w:val="1"/>
          <w:numId w:val="4"/>
        </w:numPr>
        <w:jc w:val="both"/>
        <w:rPr>
          <w:sz w:val="24"/>
          <w:szCs w:val="24"/>
        </w:rPr>
      </w:pPr>
      <w:r>
        <w:rPr>
          <w:sz w:val="24"/>
          <w:szCs w:val="24"/>
        </w:rPr>
        <w:t>You can host a meeting.</w:t>
      </w:r>
    </w:p>
    <w:p w14:paraId="6BE81710" w14:textId="01EEE951" w:rsidR="00893F0B" w:rsidRDefault="00893F0B" w:rsidP="00893F0B">
      <w:pPr>
        <w:pStyle w:val="ListParagraph"/>
        <w:numPr>
          <w:ilvl w:val="1"/>
          <w:numId w:val="4"/>
        </w:numPr>
        <w:jc w:val="both"/>
        <w:rPr>
          <w:sz w:val="24"/>
          <w:szCs w:val="24"/>
        </w:rPr>
      </w:pPr>
      <w:r>
        <w:rPr>
          <w:sz w:val="24"/>
          <w:szCs w:val="24"/>
        </w:rPr>
        <w:t xml:space="preserve">The app will generate a random id for your </w:t>
      </w:r>
      <w:proofErr w:type="gramStart"/>
      <w:r>
        <w:rPr>
          <w:sz w:val="24"/>
          <w:szCs w:val="24"/>
        </w:rPr>
        <w:t>meeting</w:t>
      </w:r>
      <w:proofErr w:type="gramEnd"/>
      <w:r>
        <w:rPr>
          <w:sz w:val="24"/>
          <w:szCs w:val="24"/>
        </w:rPr>
        <w:t xml:space="preserve"> and you’ll have to enter a title.</w:t>
      </w:r>
    </w:p>
    <w:p w14:paraId="57EA9E2E" w14:textId="59129898" w:rsidR="00BF304D" w:rsidRDefault="00BF304D" w:rsidP="00BF304D">
      <w:pPr>
        <w:ind w:left="360" w:firstLine="360"/>
        <w:jc w:val="both"/>
        <w:rPr>
          <w:sz w:val="24"/>
          <w:szCs w:val="24"/>
        </w:rPr>
      </w:pPr>
      <w:r>
        <w:rPr>
          <w:noProof/>
          <w:sz w:val="24"/>
          <w:szCs w:val="24"/>
        </w:rPr>
        <w:drawing>
          <wp:inline distT="0" distB="0" distL="0" distR="0" wp14:anchorId="59465700" wp14:editId="292DB201">
            <wp:extent cx="5943600" cy="290004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stmee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390CA05F" w14:textId="77777777" w:rsidR="00BF304D" w:rsidRDefault="00BF304D">
      <w:pPr>
        <w:rPr>
          <w:sz w:val="24"/>
          <w:szCs w:val="24"/>
        </w:rPr>
      </w:pPr>
      <w:r>
        <w:rPr>
          <w:sz w:val="24"/>
          <w:szCs w:val="24"/>
        </w:rPr>
        <w:br w:type="page"/>
      </w:r>
    </w:p>
    <w:p w14:paraId="3974DCF4" w14:textId="3C40DE04" w:rsidR="00BF304D" w:rsidRDefault="00BF304D" w:rsidP="00BF304D">
      <w:pPr>
        <w:pStyle w:val="ListParagraph"/>
        <w:numPr>
          <w:ilvl w:val="0"/>
          <w:numId w:val="4"/>
        </w:numPr>
        <w:jc w:val="both"/>
        <w:rPr>
          <w:sz w:val="24"/>
          <w:szCs w:val="24"/>
        </w:rPr>
      </w:pPr>
      <w:r>
        <w:rPr>
          <w:sz w:val="24"/>
          <w:szCs w:val="24"/>
        </w:rPr>
        <w:lastRenderedPageBreak/>
        <w:t>Schedule meeting</w:t>
      </w:r>
    </w:p>
    <w:p w14:paraId="1F921CD1" w14:textId="2BC3FBBE" w:rsidR="00E05E7D" w:rsidRDefault="002F68EF" w:rsidP="00E05E7D">
      <w:pPr>
        <w:pStyle w:val="ListParagraph"/>
        <w:numPr>
          <w:ilvl w:val="1"/>
          <w:numId w:val="4"/>
        </w:numPr>
        <w:jc w:val="both"/>
        <w:rPr>
          <w:sz w:val="24"/>
          <w:szCs w:val="24"/>
        </w:rPr>
      </w:pPr>
      <w:r>
        <w:rPr>
          <w:sz w:val="24"/>
          <w:szCs w:val="24"/>
        </w:rPr>
        <w:t>You can schedule a meeting by allotting a date and time to it.</w:t>
      </w:r>
    </w:p>
    <w:p w14:paraId="189D72CE" w14:textId="22AB36A7" w:rsidR="002F68EF" w:rsidRDefault="002F68EF" w:rsidP="00E05E7D">
      <w:pPr>
        <w:pStyle w:val="ListParagraph"/>
        <w:numPr>
          <w:ilvl w:val="1"/>
          <w:numId w:val="4"/>
        </w:numPr>
        <w:jc w:val="both"/>
        <w:rPr>
          <w:sz w:val="24"/>
          <w:szCs w:val="24"/>
        </w:rPr>
      </w:pPr>
      <w:r>
        <w:rPr>
          <w:sz w:val="24"/>
          <w:szCs w:val="24"/>
        </w:rPr>
        <w:t>Participants that have been added will be able to see scheduled meeting in their meeting scree.</w:t>
      </w:r>
    </w:p>
    <w:p w14:paraId="70714764" w14:textId="47AB7078" w:rsidR="002F68EF" w:rsidRDefault="002F68EF" w:rsidP="00E05E7D">
      <w:pPr>
        <w:pStyle w:val="ListParagraph"/>
        <w:numPr>
          <w:ilvl w:val="1"/>
          <w:numId w:val="4"/>
        </w:numPr>
        <w:jc w:val="both"/>
        <w:rPr>
          <w:sz w:val="24"/>
          <w:szCs w:val="24"/>
        </w:rPr>
      </w:pPr>
      <w:r>
        <w:rPr>
          <w:sz w:val="24"/>
          <w:szCs w:val="24"/>
        </w:rPr>
        <w:t xml:space="preserve">If you make your meeting </w:t>
      </w:r>
      <w:r w:rsidR="00A4510C">
        <w:rPr>
          <w:sz w:val="24"/>
          <w:szCs w:val="24"/>
        </w:rPr>
        <w:t>restricted,</w:t>
      </w:r>
      <w:r>
        <w:rPr>
          <w:sz w:val="24"/>
          <w:szCs w:val="24"/>
        </w:rPr>
        <w:t xml:space="preserve"> then nobody will be able to join the meeting unless and until you add them to the meeting.</w:t>
      </w:r>
    </w:p>
    <w:p w14:paraId="170696F8" w14:textId="37CC5A8A" w:rsidR="00A4510C" w:rsidRDefault="00A4510C" w:rsidP="00E05E7D">
      <w:pPr>
        <w:pStyle w:val="ListParagraph"/>
        <w:numPr>
          <w:ilvl w:val="1"/>
          <w:numId w:val="4"/>
        </w:numPr>
        <w:jc w:val="both"/>
        <w:rPr>
          <w:sz w:val="24"/>
          <w:szCs w:val="24"/>
        </w:rPr>
      </w:pPr>
      <w:r>
        <w:rPr>
          <w:sz w:val="24"/>
          <w:szCs w:val="24"/>
        </w:rPr>
        <w:t xml:space="preserve">you automatically become </w:t>
      </w:r>
      <w:proofErr w:type="gramStart"/>
      <w:r>
        <w:rPr>
          <w:sz w:val="24"/>
          <w:szCs w:val="24"/>
        </w:rPr>
        <w:t>a</w:t>
      </w:r>
      <w:proofErr w:type="gramEnd"/>
      <w:r>
        <w:rPr>
          <w:sz w:val="24"/>
          <w:szCs w:val="24"/>
        </w:rPr>
        <w:t xml:space="preserve"> admin</w:t>
      </w:r>
      <w:r>
        <w:rPr>
          <w:sz w:val="24"/>
          <w:szCs w:val="24"/>
        </w:rPr>
        <w:t xml:space="preserve"> of the meeting you created.</w:t>
      </w:r>
    </w:p>
    <w:p w14:paraId="360730F1" w14:textId="34712618" w:rsidR="00BF304D" w:rsidRDefault="00BF304D" w:rsidP="00BF304D">
      <w:pPr>
        <w:ind w:left="720"/>
        <w:jc w:val="both"/>
        <w:rPr>
          <w:sz w:val="24"/>
          <w:szCs w:val="24"/>
        </w:rPr>
      </w:pPr>
      <w:r>
        <w:rPr>
          <w:noProof/>
          <w:sz w:val="24"/>
          <w:szCs w:val="24"/>
        </w:rPr>
        <w:drawing>
          <wp:inline distT="0" distB="0" distL="0" distR="0" wp14:anchorId="2D2C95C0" wp14:editId="63440864">
            <wp:extent cx="5943600" cy="2892425"/>
            <wp:effectExtent l="0" t="0" r="0" b="317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mee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73CF286E" w14:textId="1AED82EF" w:rsidR="00BF304D" w:rsidRDefault="00BF304D" w:rsidP="00BF304D">
      <w:pPr>
        <w:ind w:left="720"/>
        <w:jc w:val="both"/>
        <w:rPr>
          <w:sz w:val="24"/>
          <w:szCs w:val="24"/>
        </w:rPr>
      </w:pPr>
      <w:r>
        <w:rPr>
          <w:noProof/>
          <w:sz w:val="24"/>
          <w:szCs w:val="24"/>
        </w:rPr>
        <w:drawing>
          <wp:inline distT="0" distB="0" distL="0" distR="0" wp14:anchorId="110224C2" wp14:editId="19B6F54E">
            <wp:extent cx="5943600" cy="290385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mmar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24C4DD3F" w14:textId="272019F5" w:rsidR="00BF304D" w:rsidRDefault="00BF304D">
      <w:pPr>
        <w:rPr>
          <w:sz w:val="24"/>
          <w:szCs w:val="24"/>
        </w:rPr>
      </w:pPr>
      <w:r>
        <w:rPr>
          <w:sz w:val="24"/>
          <w:szCs w:val="24"/>
        </w:rPr>
        <w:br w:type="page"/>
      </w:r>
    </w:p>
    <w:p w14:paraId="15909EA7" w14:textId="1C44ABC4" w:rsidR="00BF304D" w:rsidRDefault="00BF304D" w:rsidP="00BF304D">
      <w:pPr>
        <w:pStyle w:val="ListParagraph"/>
        <w:numPr>
          <w:ilvl w:val="0"/>
          <w:numId w:val="4"/>
        </w:numPr>
        <w:jc w:val="both"/>
        <w:rPr>
          <w:sz w:val="24"/>
          <w:szCs w:val="24"/>
        </w:rPr>
      </w:pPr>
      <w:r>
        <w:rPr>
          <w:sz w:val="24"/>
          <w:szCs w:val="24"/>
        </w:rPr>
        <w:lastRenderedPageBreak/>
        <w:t>All Meetings</w:t>
      </w:r>
    </w:p>
    <w:p w14:paraId="117E465D" w14:textId="67400B13" w:rsidR="00A4510C" w:rsidRDefault="00A4510C" w:rsidP="00A4510C">
      <w:pPr>
        <w:pStyle w:val="ListParagraph"/>
        <w:numPr>
          <w:ilvl w:val="1"/>
          <w:numId w:val="4"/>
        </w:numPr>
        <w:jc w:val="both"/>
        <w:rPr>
          <w:sz w:val="24"/>
          <w:szCs w:val="24"/>
        </w:rPr>
      </w:pPr>
      <w:r>
        <w:rPr>
          <w:sz w:val="24"/>
          <w:szCs w:val="24"/>
        </w:rPr>
        <w:t>All the meeting that you are a part of will appear here</w:t>
      </w:r>
    </w:p>
    <w:p w14:paraId="1EF5BFE8" w14:textId="49866110" w:rsidR="00A4510C" w:rsidRDefault="00A4510C" w:rsidP="00A4510C">
      <w:pPr>
        <w:pStyle w:val="ListParagraph"/>
        <w:numPr>
          <w:ilvl w:val="1"/>
          <w:numId w:val="4"/>
        </w:numPr>
        <w:jc w:val="both"/>
        <w:rPr>
          <w:sz w:val="24"/>
          <w:szCs w:val="24"/>
        </w:rPr>
      </w:pPr>
      <w:r>
        <w:rPr>
          <w:sz w:val="24"/>
          <w:szCs w:val="24"/>
        </w:rPr>
        <w:t xml:space="preserve">The red ones are meetings in the past, blue ones are scheduled </w:t>
      </w:r>
      <w:proofErr w:type="gramStart"/>
      <w:r>
        <w:rPr>
          <w:sz w:val="24"/>
          <w:szCs w:val="24"/>
        </w:rPr>
        <w:t>today</w:t>
      </w:r>
      <w:proofErr w:type="gramEnd"/>
      <w:r>
        <w:rPr>
          <w:sz w:val="24"/>
          <w:szCs w:val="24"/>
        </w:rPr>
        <w:t xml:space="preserve"> and purple ones are scheduled for future</w:t>
      </w:r>
    </w:p>
    <w:p w14:paraId="5159F796" w14:textId="491E452B" w:rsidR="00BF304D" w:rsidRDefault="00BF304D" w:rsidP="00BF304D">
      <w:pPr>
        <w:ind w:left="720"/>
        <w:jc w:val="both"/>
        <w:rPr>
          <w:sz w:val="24"/>
          <w:szCs w:val="24"/>
        </w:rPr>
      </w:pPr>
      <w:r>
        <w:rPr>
          <w:noProof/>
          <w:sz w:val="24"/>
          <w:szCs w:val="24"/>
        </w:rPr>
        <w:drawing>
          <wp:inline distT="0" distB="0" distL="0" distR="0" wp14:anchorId="07F51FEB" wp14:editId="7010A1DB">
            <wp:extent cx="5943600" cy="2922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etinglog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29507124" w14:textId="4346917B" w:rsidR="00BF304D" w:rsidRDefault="00BF304D" w:rsidP="00BF304D">
      <w:pPr>
        <w:pStyle w:val="ListParagraph"/>
        <w:numPr>
          <w:ilvl w:val="0"/>
          <w:numId w:val="4"/>
        </w:numPr>
        <w:jc w:val="both"/>
        <w:rPr>
          <w:sz w:val="24"/>
          <w:szCs w:val="24"/>
        </w:rPr>
      </w:pPr>
      <w:r>
        <w:rPr>
          <w:sz w:val="24"/>
          <w:szCs w:val="24"/>
        </w:rPr>
        <w:t>Chats</w:t>
      </w:r>
    </w:p>
    <w:p w14:paraId="05480064" w14:textId="5738FE70" w:rsidR="00A4510C" w:rsidRDefault="00A4510C" w:rsidP="00A4510C">
      <w:pPr>
        <w:pStyle w:val="ListParagraph"/>
        <w:numPr>
          <w:ilvl w:val="1"/>
          <w:numId w:val="4"/>
        </w:numPr>
        <w:jc w:val="both"/>
        <w:rPr>
          <w:sz w:val="24"/>
          <w:szCs w:val="24"/>
        </w:rPr>
      </w:pPr>
      <w:r>
        <w:rPr>
          <w:sz w:val="24"/>
          <w:szCs w:val="24"/>
        </w:rPr>
        <w:t>Here you will find chats for a meeting that you can start before meeting, in the meeting and will be able to continue after the meeting.</w:t>
      </w:r>
    </w:p>
    <w:p w14:paraId="4085E408" w14:textId="2E14C4A3" w:rsidR="00A4510C" w:rsidRDefault="00A4510C" w:rsidP="00A4510C">
      <w:pPr>
        <w:pStyle w:val="ListParagraph"/>
        <w:numPr>
          <w:ilvl w:val="1"/>
          <w:numId w:val="4"/>
        </w:numPr>
        <w:jc w:val="both"/>
        <w:rPr>
          <w:sz w:val="24"/>
          <w:szCs w:val="24"/>
        </w:rPr>
      </w:pPr>
      <w:r>
        <w:rPr>
          <w:sz w:val="24"/>
          <w:szCs w:val="24"/>
        </w:rPr>
        <w:t>You can click the video icon on upper right to enter this meeting.</w:t>
      </w:r>
    </w:p>
    <w:p w14:paraId="0AFE1744" w14:textId="16DF22C0" w:rsidR="00BF304D" w:rsidRDefault="00BF304D" w:rsidP="00BF304D">
      <w:pPr>
        <w:ind w:left="360"/>
        <w:jc w:val="both"/>
        <w:rPr>
          <w:sz w:val="24"/>
          <w:szCs w:val="24"/>
        </w:rPr>
      </w:pPr>
      <w:r>
        <w:rPr>
          <w:noProof/>
          <w:sz w:val="24"/>
          <w:szCs w:val="24"/>
        </w:rPr>
        <w:drawing>
          <wp:inline distT="0" distB="0" distL="0" distR="0" wp14:anchorId="1884B808" wp14:editId="1AF97EA6">
            <wp:extent cx="5943600" cy="292735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0944CBBD" w14:textId="77777777" w:rsidR="00BF304D" w:rsidRDefault="00BF304D">
      <w:pPr>
        <w:rPr>
          <w:sz w:val="24"/>
          <w:szCs w:val="24"/>
        </w:rPr>
      </w:pPr>
      <w:r>
        <w:rPr>
          <w:sz w:val="24"/>
          <w:szCs w:val="24"/>
        </w:rPr>
        <w:br w:type="page"/>
      </w:r>
    </w:p>
    <w:p w14:paraId="6E67957F" w14:textId="11EE7D32" w:rsidR="00BF304D" w:rsidRDefault="00BF304D" w:rsidP="00BF304D">
      <w:pPr>
        <w:pStyle w:val="ListParagraph"/>
        <w:numPr>
          <w:ilvl w:val="0"/>
          <w:numId w:val="4"/>
        </w:numPr>
        <w:jc w:val="both"/>
        <w:rPr>
          <w:sz w:val="24"/>
          <w:szCs w:val="24"/>
        </w:rPr>
      </w:pPr>
      <w:r>
        <w:rPr>
          <w:sz w:val="24"/>
          <w:szCs w:val="24"/>
        </w:rPr>
        <w:lastRenderedPageBreak/>
        <w:t>Meeting settings</w:t>
      </w:r>
    </w:p>
    <w:p w14:paraId="0545B1B9" w14:textId="2F84FE2F" w:rsidR="00A4510C" w:rsidRDefault="00A4510C" w:rsidP="00A4510C">
      <w:pPr>
        <w:pStyle w:val="ListParagraph"/>
        <w:numPr>
          <w:ilvl w:val="1"/>
          <w:numId w:val="4"/>
        </w:numPr>
        <w:jc w:val="both"/>
        <w:rPr>
          <w:sz w:val="24"/>
          <w:szCs w:val="24"/>
        </w:rPr>
      </w:pPr>
      <w:r>
        <w:rPr>
          <w:sz w:val="24"/>
          <w:szCs w:val="24"/>
        </w:rPr>
        <w:t xml:space="preserve">If you are the admin of a meeting then you can change the meeting schedule, title and its restriction. </w:t>
      </w:r>
    </w:p>
    <w:p w14:paraId="3E6886D7" w14:textId="07C6C48B" w:rsidR="00BF304D" w:rsidRDefault="00893F0B" w:rsidP="00893F0B">
      <w:pPr>
        <w:ind w:left="720"/>
        <w:jc w:val="both"/>
        <w:rPr>
          <w:sz w:val="24"/>
          <w:szCs w:val="24"/>
        </w:rPr>
      </w:pPr>
      <w:r>
        <w:rPr>
          <w:noProof/>
          <w:sz w:val="24"/>
          <w:szCs w:val="24"/>
        </w:rPr>
        <w:drawing>
          <wp:inline distT="0" distB="0" distL="0" distR="0" wp14:anchorId="0A1947A5" wp14:editId="64A4225A">
            <wp:extent cx="5943600" cy="2911475"/>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etsetting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6F6EC6E9" w14:textId="1C181EC7" w:rsidR="00893F0B" w:rsidRDefault="00893F0B" w:rsidP="00893F0B">
      <w:pPr>
        <w:pStyle w:val="ListParagraph"/>
        <w:numPr>
          <w:ilvl w:val="0"/>
          <w:numId w:val="4"/>
        </w:numPr>
        <w:jc w:val="both"/>
        <w:rPr>
          <w:sz w:val="24"/>
          <w:szCs w:val="24"/>
        </w:rPr>
      </w:pPr>
      <w:r>
        <w:rPr>
          <w:sz w:val="24"/>
          <w:szCs w:val="24"/>
        </w:rPr>
        <w:t>Meeting participants</w:t>
      </w:r>
    </w:p>
    <w:p w14:paraId="64618774" w14:textId="1FD77D7B" w:rsidR="00A4510C" w:rsidRDefault="00A4510C" w:rsidP="00A4510C">
      <w:pPr>
        <w:pStyle w:val="ListParagraph"/>
        <w:numPr>
          <w:ilvl w:val="1"/>
          <w:numId w:val="4"/>
        </w:numPr>
        <w:jc w:val="both"/>
        <w:rPr>
          <w:sz w:val="24"/>
          <w:szCs w:val="24"/>
        </w:rPr>
      </w:pPr>
      <w:r>
        <w:rPr>
          <w:sz w:val="24"/>
          <w:szCs w:val="24"/>
        </w:rPr>
        <w:t xml:space="preserve">Here you’ll find all the meeting participants. If you are </w:t>
      </w:r>
      <w:proofErr w:type="gramStart"/>
      <w:r>
        <w:rPr>
          <w:sz w:val="24"/>
          <w:szCs w:val="24"/>
        </w:rPr>
        <w:t>a</w:t>
      </w:r>
      <w:proofErr w:type="gramEnd"/>
      <w:r>
        <w:rPr>
          <w:sz w:val="24"/>
          <w:szCs w:val="24"/>
        </w:rPr>
        <w:t xml:space="preserve"> admin you can remove anyone or make anyone a admin.</w:t>
      </w:r>
    </w:p>
    <w:p w14:paraId="59052872" w14:textId="0277B0C7" w:rsidR="00893F0B" w:rsidRDefault="00893F0B" w:rsidP="00893F0B">
      <w:pPr>
        <w:ind w:left="720"/>
        <w:jc w:val="both"/>
        <w:rPr>
          <w:sz w:val="24"/>
          <w:szCs w:val="24"/>
        </w:rPr>
      </w:pPr>
      <w:r>
        <w:rPr>
          <w:noProof/>
          <w:sz w:val="24"/>
          <w:szCs w:val="24"/>
        </w:rPr>
        <w:drawing>
          <wp:inline distT="0" distB="0" distL="0" distR="0" wp14:anchorId="7EB589EE" wp14:editId="71379EDF">
            <wp:extent cx="5943600" cy="292735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ticipan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44C5837B" w14:textId="77777777" w:rsidR="00893F0B" w:rsidRDefault="00893F0B">
      <w:pPr>
        <w:rPr>
          <w:sz w:val="24"/>
          <w:szCs w:val="24"/>
        </w:rPr>
      </w:pPr>
      <w:r>
        <w:rPr>
          <w:sz w:val="24"/>
          <w:szCs w:val="24"/>
        </w:rPr>
        <w:br w:type="page"/>
      </w:r>
    </w:p>
    <w:p w14:paraId="35B1D651" w14:textId="28F5A34A" w:rsidR="00893F0B" w:rsidRDefault="00893F0B" w:rsidP="00893F0B">
      <w:pPr>
        <w:pStyle w:val="ListParagraph"/>
        <w:numPr>
          <w:ilvl w:val="0"/>
          <w:numId w:val="4"/>
        </w:numPr>
        <w:jc w:val="both"/>
        <w:rPr>
          <w:sz w:val="24"/>
          <w:szCs w:val="24"/>
        </w:rPr>
      </w:pPr>
      <w:r>
        <w:rPr>
          <w:sz w:val="24"/>
          <w:szCs w:val="24"/>
        </w:rPr>
        <w:lastRenderedPageBreak/>
        <w:t>Initiate call</w:t>
      </w:r>
    </w:p>
    <w:p w14:paraId="72860BEC" w14:textId="3458333E" w:rsidR="00A4510C" w:rsidRDefault="00A4510C" w:rsidP="00A4510C">
      <w:pPr>
        <w:pStyle w:val="ListParagraph"/>
        <w:numPr>
          <w:ilvl w:val="1"/>
          <w:numId w:val="4"/>
        </w:numPr>
        <w:jc w:val="both"/>
        <w:rPr>
          <w:sz w:val="24"/>
          <w:szCs w:val="24"/>
        </w:rPr>
      </w:pPr>
      <w:r>
        <w:rPr>
          <w:sz w:val="24"/>
          <w:szCs w:val="24"/>
        </w:rPr>
        <w:t>Before you enter a call, you can check your video and your mic.</w:t>
      </w:r>
    </w:p>
    <w:p w14:paraId="3D7FFC96" w14:textId="2B7DCE64" w:rsidR="00A4510C" w:rsidRDefault="00A4510C" w:rsidP="00A4510C">
      <w:pPr>
        <w:pStyle w:val="ListParagraph"/>
        <w:numPr>
          <w:ilvl w:val="1"/>
          <w:numId w:val="4"/>
        </w:numPr>
        <w:jc w:val="both"/>
        <w:rPr>
          <w:sz w:val="24"/>
          <w:szCs w:val="24"/>
        </w:rPr>
      </w:pPr>
      <w:r>
        <w:rPr>
          <w:sz w:val="24"/>
          <w:szCs w:val="24"/>
        </w:rPr>
        <w:t>The audio bar will show your audio level.</w:t>
      </w:r>
    </w:p>
    <w:p w14:paraId="1463AA12" w14:textId="58F1E430" w:rsidR="00A4510C" w:rsidRDefault="00A4510C" w:rsidP="00A4510C">
      <w:pPr>
        <w:pStyle w:val="ListParagraph"/>
        <w:numPr>
          <w:ilvl w:val="1"/>
          <w:numId w:val="4"/>
        </w:numPr>
        <w:jc w:val="both"/>
        <w:rPr>
          <w:sz w:val="24"/>
          <w:szCs w:val="24"/>
        </w:rPr>
      </w:pPr>
      <w:r>
        <w:rPr>
          <w:sz w:val="24"/>
          <w:szCs w:val="24"/>
        </w:rPr>
        <w:t>You can also disable or enable mic / cam.</w:t>
      </w:r>
    </w:p>
    <w:p w14:paraId="49A6A345" w14:textId="1F119F1F" w:rsidR="00893F0B" w:rsidRDefault="00893F0B" w:rsidP="00893F0B">
      <w:pPr>
        <w:ind w:left="720"/>
        <w:jc w:val="both"/>
        <w:rPr>
          <w:sz w:val="24"/>
          <w:szCs w:val="24"/>
        </w:rPr>
      </w:pPr>
      <w:r>
        <w:rPr>
          <w:noProof/>
          <w:sz w:val="24"/>
          <w:szCs w:val="24"/>
        </w:rPr>
        <w:drawing>
          <wp:inline distT="0" distB="0" distL="0" distR="0" wp14:anchorId="48EFA05C" wp14:editId="632860AC">
            <wp:extent cx="5943600" cy="2890520"/>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eckVideoAud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2122CAD" w14:textId="5B205290" w:rsidR="00893F0B" w:rsidRDefault="00893F0B" w:rsidP="00893F0B">
      <w:pPr>
        <w:pStyle w:val="ListParagraph"/>
        <w:numPr>
          <w:ilvl w:val="0"/>
          <w:numId w:val="4"/>
        </w:numPr>
        <w:jc w:val="both"/>
        <w:rPr>
          <w:sz w:val="24"/>
          <w:szCs w:val="24"/>
        </w:rPr>
      </w:pPr>
      <w:r>
        <w:rPr>
          <w:sz w:val="24"/>
          <w:szCs w:val="24"/>
        </w:rPr>
        <w:t>Conference room</w:t>
      </w:r>
    </w:p>
    <w:p w14:paraId="020C547B" w14:textId="6818BD18" w:rsidR="00893F0B" w:rsidRPr="00893F0B" w:rsidRDefault="00893F0B" w:rsidP="00893F0B">
      <w:pPr>
        <w:ind w:left="720"/>
        <w:jc w:val="both"/>
        <w:rPr>
          <w:sz w:val="24"/>
          <w:szCs w:val="24"/>
        </w:rPr>
      </w:pPr>
      <w:r>
        <w:rPr>
          <w:noProof/>
          <w:sz w:val="24"/>
          <w:szCs w:val="24"/>
        </w:rPr>
        <w:drawing>
          <wp:inline distT="0" distB="0" distL="0" distR="0" wp14:anchorId="181B400D" wp14:editId="2D461024">
            <wp:extent cx="5943600" cy="2922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sectPr w:rsidR="00893F0B" w:rsidRPr="00893F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64EA0"/>
    <w:multiLevelType w:val="hybridMultilevel"/>
    <w:tmpl w:val="4068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23FB2"/>
    <w:multiLevelType w:val="hybridMultilevel"/>
    <w:tmpl w:val="8DAE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D47154"/>
    <w:multiLevelType w:val="hybridMultilevel"/>
    <w:tmpl w:val="E8546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0A02BF"/>
    <w:multiLevelType w:val="hybridMultilevel"/>
    <w:tmpl w:val="F39C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027E1"/>
    <w:multiLevelType w:val="hybridMultilevel"/>
    <w:tmpl w:val="5AFA8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E24BD"/>
    <w:multiLevelType w:val="hybridMultilevel"/>
    <w:tmpl w:val="3724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E145A"/>
    <w:multiLevelType w:val="hybridMultilevel"/>
    <w:tmpl w:val="F6E20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6F1B84"/>
    <w:multiLevelType w:val="hybridMultilevel"/>
    <w:tmpl w:val="A7DC0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7316A"/>
    <w:multiLevelType w:val="hybridMultilevel"/>
    <w:tmpl w:val="D56C4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8"/>
  </w:num>
  <w:num w:numId="4">
    <w:abstractNumId w:val="5"/>
  </w:num>
  <w:num w:numId="5">
    <w:abstractNumId w:val="0"/>
  </w:num>
  <w:num w:numId="6">
    <w:abstractNumId w:val="4"/>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7D7"/>
    <w:rsid w:val="0025180D"/>
    <w:rsid w:val="002F68EF"/>
    <w:rsid w:val="00460151"/>
    <w:rsid w:val="004E6054"/>
    <w:rsid w:val="007E3C67"/>
    <w:rsid w:val="0086501B"/>
    <w:rsid w:val="00893F0B"/>
    <w:rsid w:val="00A4510C"/>
    <w:rsid w:val="00BB1FA8"/>
    <w:rsid w:val="00BF304D"/>
    <w:rsid w:val="00CF37D7"/>
    <w:rsid w:val="00D11954"/>
    <w:rsid w:val="00D35D6B"/>
    <w:rsid w:val="00D966F7"/>
    <w:rsid w:val="00E05E7D"/>
    <w:rsid w:val="00ED6D80"/>
    <w:rsid w:val="00F308E9"/>
    <w:rsid w:val="00F667C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7E7CD"/>
  <w15:chartTrackingRefBased/>
  <w15:docId w15:val="{90B09FBE-E31E-43CD-BC37-5C6529ACC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6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73B44-1F9B-495B-88BA-877E113BC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8</Pages>
  <Words>482</Words>
  <Characters>2752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kamaluddin MULANI</dc:creator>
  <cp:keywords/>
  <dc:description/>
  <cp:lastModifiedBy>kamaluddin MULANI</cp:lastModifiedBy>
  <cp:revision>8</cp:revision>
  <dcterms:created xsi:type="dcterms:W3CDTF">2021-07-11T14:56:00Z</dcterms:created>
  <dcterms:modified xsi:type="dcterms:W3CDTF">2021-07-12T12:53:00Z</dcterms:modified>
</cp:coreProperties>
</file>